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DC5E" w14:textId="286C85EA" w:rsidR="007E34B9" w:rsidRPr="007E34B9" w:rsidRDefault="007E34B9" w:rsidP="007E34B9">
      <w:pPr>
        <w:widowControl/>
        <w:spacing w:line="336" w:lineRule="atLeas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令和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4年度　かとうゴルフコンペ経費助成事業　</w:t>
      </w: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（令和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4年12月、令和5年1月・2月対象）</w:t>
      </w:r>
    </w:p>
    <w:p w14:paraId="3A63FBB6" w14:textId="0720174C" w:rsidR="007E34B9" w:rsidRPr="007E34B9" w:rsidRDefault="007E34B9" w:rsidP="00D45B76">
      <w:pPr>
        <w:widowControl/>
        <w:spacing w:line="336" w:lineRule="atLeast"/>
        <w:ind w:firstLineChars="200" w:firstLine="420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  <w:bdr w:val="single" w:sz="4" w:space="0" w:color="auto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  <w:bdr w:val="single" w:sz="4" w:space="0" w:color="auto"/>
        </w:rPr>
        <w:t>加東市のゴルフ場でプレーしよう</w:t>
      </w:r>
      <w:r w:rsidRPr="007E34B9">
        <w:rPr>
          <w:rFonts w:ascii="Segoe UI Emoji" w:eastAsia="ＭＳ Ｐゴシック" w:hAnsi="Segoe UI Emoji" w:cs="Segoe UI Emoji"/>
          <w:kern w:val="0"/>
          <w:szCs w:val="21"/>
          <w:bdr w:val="single" w:sz="4" w:space="0" w:color="auto"/>
        </w:rPr>
        <w:t>❕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  <w:bdr w:val="single" w:sz="4" w:space="0" w:color="auto"/>
        </w:rPr>
        <w:t xml:space="preserve">　　冬ゴルフを応援します</w:t>
      </w:r>
      <w:r w:rsidRPr="007E34B9">
        <w:rPr>
          <w:rFonts w:ascii="Segoe UI Emoji" w:eastAsia="ＭＳ Ｐゴシック" w:hAnsi="Segoe UI Emoji" w:cs="Segoe UI Emoji"/>
          <w:kern w:val="0"/>
          <w:szCs w:val="21"/>
          <w:bdr w:val="single" w:sz="4" w:space="0" w:color="auto"/>
        </w:rPr>
        <w:t>❕</w:t>
      </w:r>
    </w:p>
    <w:p w14:paraId="2FD07D5D" w14:textId="77777777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</w:p>
    <w:p w14:paraId="5C2601E7" w14:textId="6A0CC64B" w:rsidR="007E34B9" w:rsidRDefault="007E34B9" w:rsidP="007E34B9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加東市内のゴルフ場を利用して、ゴルフコンペを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9名以上で行った場合にコンペ費用として助成金を交付</w:t>
      </w:r>
      <w:r w:rsidR="00D45B7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します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。（８名以下は助成の対象外）</w:t>
      </w:r>
    </w:p>
    <w:p w14:paraId="2F41212B" w14:textId="23AEF999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⇒概要</w:t>
      </w:r>
    </w:p>
    <w:p w14:paraId="765284F7" w14:textId="77777777" w:rsidR="007E34B9" w:rsidRPr="007E34B9" w:rsidRDefault="007E34B9" w:rsidP="007E34B9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※助成額は、参加者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1人当たり、1,500円（1コンペの上限は30,000円）</w:t>
      </w:r>
    </w:p>
    <w:p w14:paraId="56C3E31A" w14:textId="77777777" w:rsidR="007E34B9" w:rsidRPr="007E34B9" w:rsidRDefault="007E34B9" w:rsidP="007E34B9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※助成金は、コンペにおける賞品、コンペ後の会食等の経費として使っていただきます。</w:t>
      </w:r>
    </w:p>
    <w:p w14:paraId="33EC4186" w14:textId="42FDFF30" w:rsidR="007E34B9" w:rsidRPr="007E34B9" w:rsidRDefault="007E34B9" w:rsidP="007E34B9">
      <w:pPr>
        <w:widowControl/>
        <w:spacing w:line="336" w:lineRule="atLeast"/>
        <w:ind w:leftChars="100" w:left="420" w:hangingChars="100" w:hanging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※助成金を参加者個人へ賞金とした現金の支給、又は当日のプレー代（</w:t>
      </w:r>
      <w:r w:rsidR="0064003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飲食</w:t>
      </w: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代含む。）への充当は認めません。</w:t>
      </w:r>
    </w:p>
    <w:p w14:paraId="099A8CCC" w14:textId="6A2FB641" w:rsidR="007E34B9" w:rsidRPr="007E34B9" w:rsidRDefault="007E34B9" w:rsidP="007E34B9">
      <w:pPr>
        <w:widowControl/>
        <w:spacing w:line="336" w:lineRule="atLeast"/>
        <w:ind w:leftChars="100" w:left="420" w:hangingChars="100" w:hanging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※助成金の使い先は、市内に存する店舗とします。（市内事業者の販売拡大につなげるもので、市外で使った場合は助成対象外となります。）</w:t>
      </w:r>
    </w:p>
    <w:p w14:paraId="1816DE57" w14:textId="09181CCB" w:rsidR="007E34B9" w:rsidRDefault="007E34B9" w:rsidP="007E34B9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※同じグループ（参加者比率は５０％以上）での当該助成金交付申請は各月１回とします。</w:t>
      </w:r>
    </w:p>
    <w:p w14:paraId="5D2DA141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申込</w:t>
      </w:r>
    </w:p>
    <w:p w14:paraId="3A9025E9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◎市内グループ</w:t>
      </w:r>
    </w:p>
    <w:p w14:paraId="470B39AE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コンペ参加者の内、市内居住者または市内事業所勤務者が３分の１以上を占めていること。</w:t>
      </w:r>
    </w:p>
    <w:p w14:paraId="14B0A07B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（例：１０人の場合、市内居住または市内勤務者が４人以上）</w:t>
      </w:r>
    </w:p>
    <w:p w14:paraId="5709411C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◎市外グループ（新設）</w:t>
      </w:r>
    </w:p>
    <w:p w14:paraId="676F9992" w14:textId="1913B261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どなたでも応募できます。（市内居住・事業所勤務者の制限はありません）</w:t>
      </w:r>
    </w:p>
    <w:p w14:paraId="1CDC670B" w14:textId="77777777" w:rsidR="007E34B9" w:rsidRDefault="007E34B9" w:rsidP="007E34B9">
      <w:pPr>
        <w:widowControl/>
        <w:spacing w:line="336" w:lineRule="atLeast"/>
        <w:ind w:left="210" w:hangingChars="100" w:hanging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⇒　助成、申込期間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次の期間にコンペを実施した場合に助成します。各月の助成の上限は</w:t>
      </w:r>
      <w:r w:rsidRPr="000732C3">
        <w:rPr>
          <w:rFonts w:ascii="ＭＳ Ｐゴシック" w:eastAsia="ＭＳ Ｐゴシック" w:hAnsi="ＭＳ Ｐゴシック" w:cs="ＭＳ Ｐゴシック"/>
          <w:b/>
          <w:bCs/>
          <w:kern w:val="0"/>
          <w:szCs w:val="21"/>
          <w:bdr w:val="none" w:sz="0" w:space="0" w:color="auto" w:frame="1"/>
        </w:rPr>
        <w:t>原則１５グループ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とします。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14:paraId="4E69D781" w14:textId="6A51DF9A" w:rsidR="007E34B9" w:rsidRDefault="007E34B9" w:rsidP="007E34B9">
      <w:pPr>
        <w:widowControl/>
        <w:spacing w:line="336" w:lineRule="atLeast"/>
        <w:ind w:leftChars="100" w:left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①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令和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４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12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月開催（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申込期限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１１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>月２０日　必着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（市内グループ10コンペ、市外グループ5コンペ）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②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令和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５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月開催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（申込期限 </w:t>
      </w:r>
      <w:r w:rsidRPr="00823093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１２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>月２０日　必着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）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（市内グループ10コンペ、市外グループ5コンペ）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③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令和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５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月開催（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申込期限 </w:t>
      </w:r>
      <w:r w:rsidRPr="00823093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１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>月２０日　必着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（市内グループ10コンペ、市外グループ5コンペ）</w:t>
      </w:r>
    </w:p>
    <w:p w14:paraId="5A0B4195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申請</w:t>
      </w:r>
    </w:p>
    <w:p w14:paraId="7CDFDBC0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コンペ主催の代表者が「助成金交付申請書」を観光協会へ提出（郵便、持参、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FAXで提出）</w:t>
      </w:r>
    </w:p>
    <w:p w14:paraId="32FE40CC" w14:textId="7D6E868E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※</w:t>
      </w: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必ず参加者名簿を添付してください。</w:t>
      </w:r>
    </w:p>
    <w:p w14:paraId="62A7DAEA" w14:textId="5F08A940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※応募多数の場合は抽選で決定します。（事務局において厳正に抽選を行います。）</w:t>
      </w:r>
    </w:p>
    <w:p w14:paraId="0D2A887C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交付決定</w:t>
      </w:r>
    </w:p>
    <w:p w14:paraId="5C863B31" w14:textId="33C2A4A6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「助成金の交付決定通知書兼実績報告書」を申請者（代表者）に通知します。</w:t>
      </w:r>
    </w:p>
    <w:p w14:paraId="5AA3A249" w14:textId="46EAD06F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実績報告（コンペ終了後、速やかに提出してください</w:t>
      </w:r>
      <w:r w:rsidR="00D95A3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14:paraId="5295C075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1）実績報告書に利用したゴルフ場の署名（又はスタンプ）をもらってください。</w:t>
      </w:r>
    </w:p>
    <w:p w14:paraId="56051E98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2）提出書類－①ゴルフ場が作成した参加者リスト（順位表）、②領収書（宛名入り）、明細書</w:t>
      </w:r>
    </w:p>
    <w:p w14:paraId="1D73A21C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3）実績で参加者が8人以下となったコンペには、助成金は交付しません。</w:t>
      </w:r>
    </w:p>
    <w:p w14:paraId="781ECD6E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4）コンペ費用が助成額を下回った場合は精算します。（100円未満切捨て）</w:t>
      </w:r>
    </w:p>
    <w:p w14:paraId="50BBFD2E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5）実績報告書の提出により助成金を交付します。（書類不備がなければ直ちに交付）</w:t>
      </w:r>
    </w:p>
    <w:p w14:paraId="2499AE21" w14:textId="51320EE4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申請書様式は観光協会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HPにあります。</w:t>
      </w:r>
    </w:p>
    <w:p w14:paraId="36B9EDF9" w14:textId="77777777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6F38648D" w14:textId="12D7D38B" w:rsidR="007E34B9" w:rsidRDefault="007E34B9" w:rsidP="00D45B76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【加東市観光協会　〒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679-0221　加東市河高4028　　電話0795-48-0995　Fax0795-20-6070】</w:t>
      </w:r>
    </w:p>
    <w:sectPr w:rsidR="007E34B9" w:rsidSect="0026586D">
      <w:headerReference w:type="default" r:id="rId6"/>
      <w:pgSz w:w="11906" w:h="16838" w:code="9"/>
      <w:pgMar w:top="1247" w:right="1418" w:bottom="124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4002" w14:textId="77777777" w:rsidR="004B4F80" w:rsidRDefault="004B4F80" w:rsidP="004B4F80">
      <w:r>
        <w:separator/>
      </w:r>
    </w:p>
  </w:endnote>
  <w:endnote w:type="continuationSeparator" w:id="0">
    <w:p w14:paraId="64288C94" w14:textId="77777777" w:rsidR="004B4F80" w:rsidRDefault="004B4F80" w:rsidP="004B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4C5F" w14:textId="77777777" w:rsidR="004B4F80" w:rsidRDefault="004B4F80" w:rsidP="004B4F80">
      <w:r>
        <w:separator/>
      </w:r>
    </w:p>
  </w:footnote>
  <w:footnote w:type="continuationSeparator" w:id="0">
    <w:p w14:paraId="34E60F6F" w14:textId="77777777" w:rsidR="004B4F80" w:rsidRDefault="004B4F80" w:rsidP="004B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2C14" w14:textId="694D1038" w:rsidR="004B4F80" w:rsidRDefault="004B4F80">
    <w:pPr>
      <w:pStyle w:val="a3"/>
    </w:pPr>
    <w:r>
      <w:rPr>
        <w:rFonts w:hint="eastAsia"/>
      </w:rPr>
      <w:t>（</w:t>
    </w:r>
    <w:r>
      <w:rPr>
        <w:rFonts w:hint="eastAsia"/>
      </w:rPr>
      <w:t xml:space="preserve">公表用）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B9"/>
    <w:rsid w:val="0020452F"/>
    <w:rsid w:val="00231E20"/>
    <w:rsid w:val="0026586D"/>
    <w:rsid w:val="0029563D"/>
    <w:rsid w:val="004B4F80"/>
    <w:rsid w:val="0064003E"/>
    <w:rsid w:val="007666D9"/>
    <w:rsid w:val="007E34B9"/>
    <w:rsid w:val="00D45B76"/>
    <w:rsid w:val="00D95A3E"/>
    <w:rsid w:val="00ED6952"/>
    <w:rsid w:val="00F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A02E1"/>
  <w15:chartTrackingRefBased/>
  <w15:docId w15:val="{07C84CEE-98E0-4D8D-92FE-1B45B824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F80"/>
  </w:style>
  <w:style w:type="paragraph" w:styleId="a5">
    <w:name w:val="footer"/>
    <w:basedOn w:val="a"/>
    <w:link w:val="a6"/>
    <w:uiPriority w:val="99"/>
    <w:unhideWhenUsed/>
    <w:rsid w:val="004B4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katokanko5</cp:lastModifiedBy>
  <cp:revision>6</cp:revision>
  <cp:lastPrinted>2022-10-27T02:40:00Z</cp:lastPrinted>
  <dcterms:created xsi:type="dcterms:W3CDTF">2022-10-27T02:02:00Z</dcterms:created>
  <dcterms:modified xsi:type="dcterms:W3CDTF">2022-10-27T02:40:00Z</dcterms:modified>
</cp:coreProperties>
</file>